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ADE0" w14:textId="77777777" w:rsidR="00E060EE" w:rsidRPr="00632006" w:rsidRDefault="00E060EE" w:rsidP="00E060EE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bCs/>
          <w:color w:val="000000"/>
          <w:lang w:eastAsia="hr-HR"/>
        </w:rPr>
      </w:pPr>
      <w:r w:rsidRPr="00632006">
        <w:rPr>
          <w:rFonts w:asciiTheme="minorHAnsi" w:hAnsiTheme="minorHAnsi" w:cstheme="minorHAnsi"/>
          <w:color w:val="000000"/>
          <w:lang w:eastAsia="hr-HR"/>
        </w:rPr>
        <w:t xml:space="preserve">                                                                    </w:t>
      </w:r>
      <w:r w:rsidRPr="007F72A2">
        <w:rPr>
          <w:rFonts w:asciiTheme="minorHAnsi" w:hAnsiTheme="minorHAnsi" w:cstheme="minorHAnsi"/>
          <w:b/>
          <w:color w:val="000000"/>
          <w:lang w:eastAsia="hr-HR"/>
        </w:rPr>
        <w:t>Obrazac</w:t>
      </w:r>
      <w:r w:rsidRPr="007F72A2">
        <w:rPr>
          <w:rFonts w:asciiTheme="minorHAnsi" w:hAnsiTheme="minorHAnsi" w:cstheme="minorHAnsi"/>
          <w:b/>
          <w:bCs/>
          <w:color w:val="000000"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lang w:eastAsia="hr-HR"/>
        </w:rPr>
        <w:t>1.</w:t>
      </w:r>
    </w:p>
    <w:p w14:paraId="6BCB3214" w14:textId="77777777" w:rsidR="00E060EE" w:rsidRPr="00873347" w:rsidRDefault="00E060EE" w:rsidP="00E060EE">
      <w:pPr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</w:pPr>
    </w:p>
    <w:p w14:paraId="6D4D22F2" w14:textId="77777777" w:rsidR="00E060EE" w:rsidRPr="00632006" w:rsidRDefault="00E060EE" w:rsidP="00E060EE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lang w:eastAsia="hr-HR"/>
        </w:rPr>
      </w:pPr>
      <w:r w:rsidRPr="00632006">
        <w:rPr>
          <w:rFonts w:asciiTheme="minorHAnsi" w:hAnsiTheme="minorHAnsi" w:cstheme="minorHAnsi"/>
          <w:b/>
          <w:bCs/>
          <w:color w:val="000000"/>
          <w:lang w:eastAsia="hr-HR"/>
        </w:rPr>
        <w:t>PONUDBENI LIST</w:t>
      </w:r>
    </w:p>
    <w:p w14:paraId="43429D84" w14:textId="5F969A3A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Predmet nabave: </w:t>
      </w:r>
      <w:r w:rsidRPr="008B79E4">
        <w:rPr>
          <w:rFonts w:asciiTheme="minorHAnsi" w:hAnsiTheme="minorHAnsi" w:cstheme="minorHAnsi"/>
          <w:b/>
          <w:bCs/>
          <w:sz w:val="20"/>
          <w:szCs w:val="20"/>
          <w:lang w:eastAsia="hr-HR"/>
        </w:rPr>
        <w:t>Ortopedska pomagala za projekt „Posudionica ortopedskih i medicinskih pomagala“</w:t>
      </w:r>
    </w:p>
    <w:p w14:paraId="6DA1B7AD" w14:textId="0BA53EA2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b/>
          <w:bCs/>
          <w:sz w:val="20"/>
          <w:szCs w:val="20"/>
          <w:lang w:eastAsia="hr-HR"/>
        </w:rPr>
        <w:t>Naručitelj</w:t>
      </w:r>
      <w:r w:rsidRPr="008B79E4">
        <w:rPr>
          <w:rFonts w:asciiTheme="minorHAnsi" w:hAnsiTheme="minorHAnsi" w:cstheme="minorHAnsi"/>
          <w:bCs/>
          <w:sz w:val="20"/>
          <w:szCs w:val="20"/>
          <w:lang w:eastAsia="hr-HR"/>
        </w:rPr>
        <w:t xml:space="preserve">: </w:t>
      </w:r>
      <w:r w:rsidR="009F058B" w:rsidRPr="009F058B">
        <w:rPr>
          <w:rFonts w:asciiTheme="minorHAnsi" w:hAnsiTheme="minorHAnsi" w:cstheme="minorHAnsi"/>
          <w:bCs/>
          <w:sz w:val="20"/>
          <w:szCs w:val="20"/>
          <w:lang w:eastAsia="hr-HR"/>
        </w:rPr>
        <w:t>Hrvatski Crveni križ  Društvo Crvenog križa Zagrebačke županije</w:t>
      </w:r>
    </w:p>
    <w:p w14:paraId="7010692C" w14:textId="657095FE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bCs/>
          <w:sz w:val="20"/>
          <w:szCs w:val="20"/>
          <w:lang w:eastAsia="hr-HR"/>
        </w:rPr>
        <w:t xml:space="preserve">Evidencijski broj nabave: </w:t>
      </w:r>
      <w:r w:rsidR="00DC47DD" w:rsidRPr="00DC47DD">
        <w:rPr>
          <w:rFonts w:asciiTheme="minorHAnsi" w:hAnsiTheme="minorHAnsi" w:cstheme="minorHAnsi"/>
          <w:bCs/>
          <w:sz w:val="20"/>
          <w:szCs w:val="20"/>
          <w:lang w:eastAsia="hr-HR"/>
        </w:rPr>
        <w:t>JN-1-</w:t>
      </w:r>
      <w:r w:rsidR="00611CDB">
        <w:rPr>
          <w:rFonts w:asciiTheme="minorHAnsi" w:hAnsiTheme="minorHAnsi" w:cstheme="minorHAnsi"/>
          <w:bCs/>
          <w:sz w:val="20"/>
          <w:szCs w:val="20"/>
          <w:lang w:eastAsia="hr-HR"/>
        </w:rPr>
        <w:t>202</w:t>
      </w:r>
      <w:r w:rsidR="004220A3">
        <w:rPr>
          <w:rFonts w:asciiTheme="minorHAnsi" w:hAnsiTheme="minorHAnsi" w:cstheme="minorHAnsi"/>
          <w:bCs/>
          <w:sz w:val="20"/>
          <w:szCs w:val="20"/>
          <w:lang w:eastAsia="hr-HR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58"/>
        <w:gridCol w:w="5806"/>
      </w:tblGrid>
      <w:tr w:rsidR="00E060EE" w:rsidRPr="008B79E4" w14:paraId="4488D28C" w14:textId="77777777" w:rsidTr="00F24D33">
        <w:trPr>
          <w:trHeight w:val="332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9FAA9B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hr-HR"/>
              </w:rPr>
              <w:t>Ponuditelj (Tvrtka ili naziv):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60CC42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2A5D6104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022524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57BF93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0F28B891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F9E9C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549D6F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4863FA69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3D554A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Broj računa (IBAN):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FDBDB7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53CD5636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8A5B52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Obveznik PDV-a: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DE3613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DA             NE         (zaokružiti)</w:t>
            </w:r>
          </w:p>
        </w:tc>
      </w:tr>
      <w:tr w:rsidR="00E060EE" w:rsidRPr="008B79E4" w14:paraId="45A11E1D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713142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Adresa za dostavu pošte: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7B6A13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201B1614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0D15C0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e-pošta: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085112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6C33B3EF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2ABE87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Kontakt osoba: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DC22E6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495133B0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8AC49F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Telefon: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A5D7B5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E060EE" w:rsidRPr="008B79E4" w14:paraId="0ED766B8" w14:textId="77777777" w:rsidTr="00F24D33">
        <w:trPr>
          <w:trHeight w:val="383"/>
        </w:trPr>
        <w:tc>
          <w:tcPr>
            <w:tcW w:w="1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38C738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B79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hr-HR"/>
              </w:rPr>
              <w:t>Telefaks:</w:t>
            </w:r>
          </w:p>
        </w:tc>
        <w:tc>
          <w:tcPr>
            <w:tcW w:w="320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3F98D7" w14:textId="77777777" w:rsidR="00E060EE" w:rsidRPr="008B79E4" w:rsidRDefault="00E060EE" w:rsidP="00F24D33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788C68EC" w14:textId="2E3E6F49" w:rsidR="00E060EE" w:rsidRPr="008B79E4" w:rsidRDefault="00E060EE" w:rsidP="0096594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Suglasni smo s dokumentacijom Poziva za dostavu ponuda u postupku nabave za ortopedska pomagala u projektu „Posudionica ortopedskih i medicinskih pomagala“, sukladno uvjetima iz Poziva, a prema troškovniku koji čini sastavni dio Poziva za dostavu ponuda:</w:t>
      </w:r>
    </w:p>
    <w:p w14:paraId="3DA21BE6" w14:textId="4274181A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>Cijena ponude:</w:t>
      </w:r>
      <w:r w:rsidRPr="008B79E4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ab/>
        <w:t>_____________________</w:t>
      </w:r>
      <w:proofErr w:type="spellStart"/>
      <w:r w:rsidR="00D7134A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>eur</w:t>
      </w:r>
      <w:proofErr w:type="spellEnd"/>
    </w:p>
    <w:p w14:paraId="0F150B44" w14:textId="751CA6A9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PDV:</w:t>
      </w: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ab/>
      </w: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ab/>
        <w:t>_____________________</w:t>
      </w:r>
      <w:proofErr w:type="spellStart"/>
      <w:r w:rsidR="00D7134A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eur</w:t>
      </w:r>
      <w:proofErr w:type="spellEnd"/>
    </w:p>
    <w:p w14:paraId="355DF8D6" w14:textId="0F0EE402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>Ukupno:</w:t>
      </w:r>
      <w:r w:rsidRPr="008B79E4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ab/>
      </w:r>
      <w:r w:rsidRPr="008B79E4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ab/>
        <w:t>_____________________</w:t>
      </w:r>
      <w:proofErr w:type="spellStart"/>
      <w:r w:rsidR="00D7134A">
        <w:rPr>
          <w:rFonts w:asciiTheme="minorHAnsi" w:hAnsiTheme="minorHAnsi" w:cstheme="minorHAnsi"/>
          <w:bCs/>
          <w:color w:val="000000"/>
          <w:sz w:val="20"/>
          <w:szCs w:val="20"/>
          <w:lang w:eastAsia="hr-HR"/>
        </w:rPr>
        <w:t>eur</w:t>
      </w:r>
      <w:proofErr w:type="spellEnd"/>
    </w:p>
    <w:p w14:paraId="711FE801" w14:textId="77777777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Rok valjanosti ponude je 30 (trideset) dana od dana otvaranja ponuda.</w:t>
      </w:r>
    </w:p>
    <w:p w14:paraId="70146C64" w14:textId="77777777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Broj ponude:____________</w:t>
      </w:r>
    </w:p>
    <w:p w14:paraId="5A8F263F" w14:textId="77777777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Datum: ________________</w:t>
      </w:r>
    </w:p>
    <w:p w14:paraId="40BB2AB5" w14:textId="77777777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Ponuditelj:__________________________________________________________________</w:t>
      </w:r>
    </w:p>
    <w:p w14:paraId="67624A34" w14:textId="77777777" w:rsidR="00E060EE" w:rsidRPr="008B79E4" w:rsidRDefault="00E060EE" w:rsidP="00E060EE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         </w:t>
      </w:r>
      <w:r w:rsidRPr="008B79E4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ab/>
        <w:t xml:space="preserve">          (tiskanim slovima napisati ime,  prezime i funkciju ovlaštene osobe ponuditelja)</w:t>
      </w:r>
    </w:p>
    <w:p w14:paraId="40C58EAC" w14:textId="77777777" w:rsidR="00CF219C" w:rsidRDefault="00CF219C"/>
    <w:sectPr w:rsidR="00CF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EE"/>
    <w:rsid w:val="00073866"/>
    <w:rsid w:val="004220A3"/>
    <w:rsid w:val="00611CDB"/>
    <w:rsid w:val="0064612C"/>
    <w:rsid w:val="0074250A"/>
    <w:rsid w:val="00805F2D"/>
    <w:rsid w:val="00965943"/>
    <w:rsid w:val="009F058B"/>
    <w:rsid w:val="00CB559A"/>
    <w:rsid w:val="00CF219C"/>
    <w:rsid w:val="00D7134A"/>
    <w:rsid w:val="00DC47DD"/>
    <w:rsid w:val="00E0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3D1B"/>
  <w15:chartTrackingRefBased/>
  <w15:docId w15:val="{F638049F-ABBE-43BC-AF35-53418C4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0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Kristijan Katinić</cp:lastModifiedBy>
  <cp:revision>7</cp:revision>
  <cp:lastPrinted>2024-04-03T09:28:00Z</cp:lastPrinted>
  <dcterms:created xsi:type="dcterms:W3CDTF">2023-04-18T12:54:00Z</dcterms:created>
  <dcterms:modified xsi:type="dcterms:W3CDTF">2026-03-17T12:19:00Z</dcterms:modified>
</cp:coreProperties>
</file>