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C84405" w:rsidRDefault="00980071" w:rsidP="00980071">
            <w:pPr>
              <w:spacing w:before="120" w:after="120" w:line="240" w:lineRule="auto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b/>
                <w:sz w:val="20"/>
                <w:szCs w:val="20"/>
              </w:rPr>
              <w:t>OBRAZAC</w:t>
            </w:r>
          </w:p>
          <w:p w14:paraId="6B679D46" w14:textId="77777777" w:rsidR="005606D5" w:rsidRPr="00C84405" w:rsidRDefault="00980071" w:rsidP="00980071">
            <w:pPr>
              <w:spacing w:after="12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sudjelovanja u postupku savjetovanju s javnošću o </w:t>
            </w:r>
            <w:r w:rsidR="005606D5" w:rsidRPr="00C84405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41A0470D" w14:textId="29201CAA" w:rsidR="00980071" w:rsidRPr="00C84405" w:rsidRDefault="005606D5" w:rsidP="005606D5">
            <w:pPr>
              <w:spacing w:after="12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Pravilniku o </w:t>
            </w:r>
            <w:r w:rsidR="00CB1C5E" w:rsidRPr="00C84405">
              <w:rPr>
                <w:rFonts w:ascii="Aptos" w:hAnsi="Aptos" w:cs="Arial"/>
                <w:sz w:val="20"/>
                <w:szCs w:val="20"/>
              </w:rPr>
              <w:t>jednostavnoj nabavi</w:t>
            </w:r>
            <w:r w:rsidRPr="00C844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80071" w:rsidRPr="00C84405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4449A5B6" w:rsidR="00980071" w:rsidRPr="00C84405" w:rsidRDefault="001E63EC" w:rsidP="00980071">
            <w:pPr>
              <w:spacing w:before="120" w:after="12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Calibri"/>
                <w:sz w:val="20"/>
                <w:szCs w:val="20"/>
              </w:rPr>
              <w:t xml:space="preserve">Nacrt Pravilnika o </w:t>
            </w:r>
            <w:r w:rsidR="00CB1C5E" w:rsidRPr="00C84405">
              <w:rPr>
                <w:rFonts w:ascii="Aptos" w:hAnsi="Aptos" w:cs="Calibri"/>
                <w:sz w:val="20"/>
                <w:szCs w:val="20"/>
              </w:rPr>
              <w:t>jednostavnoj nabavi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858B1BE" w:rsidR="00980071" w:rsidRPr="00C84405" w:rsidRDefault="000A5DAF" w:rsidP="00980071">
            <w:pPr>
              <w:spacing w:before="120" w:after="12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Calibri"/>
                <w:sz w:val="20"/>
                <w:szCs w:val="20"/>
              </w:rPr>
              <w:t xml:space="preserve">Hrvatski Crveni križ </w:t>
            </w:r>
            <w:r w:rsidR="00BE308A" w:rsidRPr="00C84405">
              <w:rPr>
                <w:rFonts w:ascii="Aptos" w:hAnsi="Aptos" w:cs="Calibri"/>
                <w:sz w:val="20"/>
                <w:szCs w:val="20"/>
              </w:rPr>
              <w:t>Društvo Crvenog križa Zagrebačke županije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7A84A06D" w:rsidR="00980071" w:rsidRPr="00C84405" w:rsidRDefault="005802DB" w:rsidP="00980071">
            <w:pPr>
              <w:spacing w:before="120" w:after="120" w:line="259" w:lineRule="auto"/>
              <w:rPr>
                <w:rFonts w:ascii="Aptos" w:hAnsi="Aptos" w:cs="Arial"/>
                <w:bCs/>
                <w:sz w:val="20"/>
                <w:szCs w:val="20"/>
              </w:rPr>
            </w:pPr>
            <w:r w:rsidRPr="00C84405">
              <w:rPr>
                <w:rFonts w:ascii="Aptos" w:hAnsi="Aptos" w:cs="Arial"/>
                <w:bCs/>
                <w:sz w:val="20"/>
                <w:szCs w:val="20"/>
              </w:rPr>
              <w:t>16.07.2026.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C84405" w:rsidRDefault="00980071" w:rsidP="00980071">
            <w:pPr>
              <w:spacing w:before="60" w:after="60" w:line="259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b/>
                <w:sz w:val="20"/>
                <w:szCs w:val="20"/>
              </w:rPr>
              <w:t>Završetak savjetovanja:</w:t>
            </w:r>
          </w:p>
          <w:p w14:paraId="30319521" w14:textId="58DA3BF9" w:rsidR="00980071" w:rsidRPr="00C84405" w:rsidRDefault="005802DB" w:rsidP="00980071">
            <w:pPr>
              <w:spacing w:before="60" w:after="60" w:line="259" w:lineRule="auto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16.08.2026.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C84405" w:rsidRDefault="00980071" w:rsidP="00980071">
            <w:pPr>
              <w:spacing w:before="120" w:after="120" w:line="259" w:lineRule="auto"/>
              <w:rPr>
                <w:rFonts w:ascii="Aptos" w:hAnsi="Aptos" w:cs="Arial"/>
                <w:i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C84405" w:rsidRDefault="00980071" w:rsidP="00980071">
            <w:pPr>
              <w:spacing w:before="60" w:after="6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29698660" w14:textId="78160970" w:rsidR="00012A5B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Popunjeni obrazac s prilogom potrebno je dostaviti zaključno do</w:t>
            </w:r>
            <w:r w:rsidR="00312C3E" w:rsidRPr="00C844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9509B" w:rsidRPr="00C84405">
              <w:rPr>
                <w:rFonts w:ascii="Aptos" w:hAnsi="Aptos" w:cs="Arial"/>
                <w:sz w:val="20"/>
                <w:szCs w:val="20"/>
              </w:rPr>
              <w:t>16.08.2026.</w:t>
            </w:r>
            <w:r w:rsidR="00312C3E" w:rsidRPr="00C84405">
              <w:rPr>
                <w:rFonts w:ascii="Aptos" w:hAnsi="Aptos" w:cs="Arial"/>
                <w:sz w:val="20"/>
                <w:szCs w:val="20"/>
              </w:rPr>
              <w:t>godin</w:t>
            </w:r>
            <w:r w:rsidR="00DE2209" w:rsidRPr="00C84405">
              <w:rPr>
                <w:rFonts w:ascii="Aptos" w:hAnsi="Aptos" w:cs="Arial"/>
                <w:sz w:val="20"/>
                <w:szCs w:val="20"/>
              </w:rPr>
              <w:t>e</w:t>
            </w:r>
            <w:r w:rsidR="00312C3E" w:rsidRPr="00C844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84405">
              <w:rPr>
                <w:rFonts w:ascii="Aptos" w:hAnsi="Aptos" w:cs="Arial"/>
                <w:sz w:val="20"/>
                <w:szCs w:val="20"/>
              </w:rPr>
              <w:t xml:space="preserve">na adresu elektroničke pošte: </w:t>
            </w:r>
            <w:hyperlink r:id="rId6" w:history="1">
              <w:r w:rsidR="007644DF" w:rsidRPr="00C84405">
                <w:rPr>
                  <w:rStyle w:val="Hiperveza"/>
                  <w:rFonts w:ascii="Aptos" w:hAnsi="Aptos" w:cs="Arial"/>
                  <w:sz w:val="20"/>
                  <w:szCs w:val="20"/>
                </w:rPr>
                <w:t>i</w:t>
              </w:r>
              <w:r w:rsidR="007644DF" w:rsidRPr="00C84405">
                <w:rPr>
                  <w:rStyle w:val="Hiperveza"/>
                  <w:rFonts w:ascii="Aptos" w:hAnsi="Aptos"/>
                  <w:sz w:val="20"/>
                  <w:szCs w:val="20"/>
                </w:rPr>
                <w:t>nfo@dck-zagrebacka-zupanija.hr</w:t>
              </w:r>
            </w:hyperlink>
          </w:p>
          <w:p w14:paraId="1260A64F" w14:textId="7D5CF2AA" w:rsidR="00980071" w:rsidRPr="00C84405" w:rsidRDefault="00980071" w:rsidP="00980071">
            <w:pPr>
              <w:spacing w:before="12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Kontakt osoba za provedbu savjetovanja: </w:t>
            </w:r>
          </w:p>
          <w:p w14:paraId="20D8F1CD" w14:textId="77777777" w:rsidR="00980071" w:rsidRPr="00C84405" w:rsidRDefault="00980071" w:rsidP="00980071">
            <w:pPr>
              <w:spacing w:before="60" w:after="120" w:line="259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Po završetku savjetovanja, </w:t>
            </w:r>
            <w:r w:rsidRPr="00C84405">
              <w:rPr>
                <w:rFonts w:ascii="Aptos" w:hAnsi="Aptos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C84405">
              <w:rPr>
                <w:rFonts w:ascii="Aptos" w:hAnsi="Aptos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C84405">
              <w:rPr>
                <w:rFonts w:ascii="Aptos" w:hAnsi="Aptos" w:cs="Arial"/>
                <w:sz w:val="20"/>
                <w:szCs w:val="20"/>
                <w:u w:val="single"/>
              </w:rPr>
              <w:t>Izvješća o savjetovanju s javnošću</w:t>
            </w:r>
            <w:r w:rsidRPr="00C84405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3DC11BCA" w14:textId="3D5610AE" w:rsidR="00980071" w:rsidRPr="00C84405" w:rsidRDefault="00980071" w:rsidP="00980071">
            <w:pPr>
              <w:spacing w:before="60" w:after="120" w:line="259" w:lineRule="auto"/>
              <w:jc w:val="both"/>
              <w:rPr>
                <w:rFonts w:ascii="Aptos" w:hAnsi="Aptos" w:cs="Arial"/>
                <w:color w:val="FF0000"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 xml:space="preserve">Izvješće će biti objavljeno </w:t>
            </w:r>
            <w:r w:rsidR="0069509B" w:rsidRPr="00C84405">
              <w:rPr>
                <w:rFonts w:ascii="Aptos" w:hAnsi="Aptos" w:cs="Arial"/>
                <w:sz w:val="20"/>
                <w:szCs w:val="20"/>
              </w:rPr>
              <w:t>31.08.</w:t>
            </w:r>
            <w:r w:rsidR="00B74A6E" w:rsidRPr="00C84405">
              <w:rPr>
                <w:rFonts w:ascii="Aptos" w:hAnsi="Aptos" w:cs="Arial"/>
                <w:sz w:val="20"/>
                <w:szCs w:val="20"/>
              </w:rPr>
              <w:t xml:space="preserve">2026. </w:t>
            </w:r>
            <w:r w:rsidRPr="00C84405">
              <w:rPr>
                <w:rFonts w:ascii="Aptos" w:hAnsi="Aptos" w:cs="Arial"/>
                <w:sz w:val="20"/>
                <w:szCs w:val="20"/>
              </w:rPr>
              <w:t xml:space="preserve">na internetskoj stranici </w:t>
            </w:r>
            <w:r w:rsidR="00126072" w:rsidRPr="00C84405">
              <w:rPr>
                <w:rFonts w:ascii="Aptos" w:hAnsi="Aptos" w:cs="Arial"/>
                <w:sz w:val="20"/>
                <w:szCs w:val="20"/>
              </w:rPr>
              <w:t xml:space="preserve">Hrvatskog Crvenog križa </w:t>
            </w:r>
            <w:r w:rsidR="007644DF" w:rsidRPr="00C84405">
              <w:rPr>
                <w:rFonts w:ascii="Aptos" w:hAnsi="Aptos" w:cs="Arial"/>
                <w:sz w:val="20"/>
                <w:szCs w:val="20"/>
              </w:rPr>
              <w:t>Društva Crvenog križa Zagrebačke županije,</w:t>
            </w:r>
            <w:r w:rsidR="006C7AA0" w:rsidRPr="00C8440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84405">
              <w:rPr>
                <w:rFonts w:ascii="Aptos" w:hAnsi="Aptos" w:cs="Arial"/>
                <w:sz w:val="20"/>
                <w:szCs w:val="20"/>
              </w:rPr>
              <w:t>na poveznici</w:t>
            </w:r>
            <w:r w:rsidR="004A090A" w:rsidRPr="00C84405">
              <w:rPr>
                <w:rFonts w:ascii="Aptos" w:hAnsi="Aptos" w:cs="Arial"/>
                <w:sz w:val="20"/>
                <w:szCs w:val="20"/>
              </w:rPr>
              <w:t>:</w:t>
            </w:r>
            <w:r w:rsidRPr="00C84405">
              <w:rPr>
                <w:rFonts w:ascii="Aptos" w:hAnsi="Aptos" w:cs="Arial"/>
                <w:color w:val="FF0000"/>
                <w:sz w:val="20"/>
                <w:szCs w:val="20"/>
              </w:rPr>
              <w:t xml:space="preserve"> </w:t>
            </w:r>
            <w:hyperlink r:id="rId7" w:history="1">
              <w:r w:rsidR="0092316B" w:rsidRPr="00C84405">
                <w:rPr>
                  <w:rStyle w:val="Hiperveza"/>
                  <w:rFonts w:ascii="Aptos" w:hAnsi="Aptos" w:cs="Arial"/>
                  <w:sz w:val="20"/>
                  <w:szCs w:val="20"/>
                </w:rPr>
                <w:t>https://dck-zagrebacka-zupanija.hr/dokumenti/</w:t>
              </w:r>
            </w:hyperlink>
          </w:p>
          <w:p w14:paraId="3453F7D0" w14:textId="77777777" w:rsidR="00980071" w:rsidRPr="00C84405" w:rsidRDefault="00980071" w:rsidP="00980071">
            <w:pPr>
              <w:spacing w:before="60" w:after="120" w:line="259" w:lineRule="auto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  <w:r w:rsidRPr="00C84405">
              <w:rPr>
                <w:rFonts w:ascii="Aptos" w:hAnsi="Aptos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ADBAD" w14:textId="77777777" w:rsidR="00331F00" w:rsidRDefault="00331F00" w:rsidP="00372214">
      <w:pPr>
        <w:spacing w:after="0" w:line="240" w:lineRule="auto"/>
      </w:pPr>
      <w:r>
        <w:separator/>
      </w:r>
    </w:p>
  </w:endnote>
  <w:endnote w:type="continuationSeparator" w:id="0">
    <w:p w14:paraId="5800C918" w14:textId="77777777" w:rsidR="00331F00" w:rsidRDefault="00331F00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6C28" w14:textId="77777777" w:rsidR="00331F00" w:rsidRDefault="00331F00" w:rsidP="00372214">
      <w:pPr>
        <w:spacing w:after="0" w:line="240" w:lineRule="auto"/>
      </w:pPr>
      <w:r>
        <w:separator/>
      </w:r>
    </w:p>
  </w:footnote>
  <w:footnote w:type="continuationSeparator" w:id="0">
    <w:p w14:paraId="3DCD42BD" w14:textId="77777777" w:rsidR="00331F00" w:rsidRDefault="00331F00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010AFF"/>
    <w:rsid w:val="00012A5B"/>
    <w:rsid w:val="00035CCB"/>
    <w:rsid w:val="000A5DAF"/>
    <w:rsid w:val="000C450B"/>
    <w:rsid w:val="00103A02"/>
    <w:rsid w:val="00126072"/>
    <w:rsid w:val="00127402"/>
    <w:rsid w:val="001D5563"/>
    <w:rsid w:val="001E63EC"/>
    <w:rsid w:val="0024655E"/>
    <w:rsid w:val="002B3729"/>
    <w:rsid w:val="00312C3E"/>
    <w:rsid w:val="00331F00"/>
    <w:rsid w:val="00363D5E"/>
    <w:rsid w:val="00371CFF"/>
    <w:rsid w:val="00372214"/>
    <w:rsid w:val="003E5D3B"/>
    <w:rsid w:val="0040349E"/>
    <w:rsid w:val="00441111"/>
    <w:rsid w:val="00462328"/>
    <w:rsid w:val="004A090A"/>
    <w:rsid w:val="004A729B"/>
    <w:rsid w:val="00527661"/>
    <w:rsid w:val="00532B2D"/>
    <w:rsid w:val="005606D5"/>
    <w:rsid w:val="005802DB"/>
    <w:rsid w:val="0059128C"/>
    <w:rsid w:val="005B094B"/>
    <w:rsid w:val="005E3A00"/>
    <w:rsid w:val="005E76B0"/>
    <w:rsid w:val="00693717"/>
    <w:rsid w:val="0069509B"/>
    <w:rsid w:val="006C7AA0"/>
    <w:rsid w:val="007644DF"/>
    <w:rsid w:val="0078169E"/>
    <w:rsid w:val="007E3734"/>
    <w:rsid w:val="007F3801"/>
    <w:rsid w:val="00817741"/>
    <w:rsid w:val="0083763A"/>
    <w:rsid w:val="008867FE"/>
    <w:rsid w:val="0092316B"/>
    <w:rsid w:val="0093351C"/>
    <w:rsid w:val="00976EDF"/>
    <w:rsid w:val="00980071"/>
    <w:rsid w:val="009B4F42"/>
    <w:rsid w:val="00A518A2"/>
    <w:rsid w:val="00A5378C"/>
    <w:rsid w:val="00A812E6"/>
    <w:rsid w:val="00AF29AC"/>
    <w:rsid w:val="00B550B6"/>
    <w:rsid w:val="00B74A6E"/>
    <w:rsid w:val="00BA5E52"/>
    <w:rsid w:val="00BD5FED"/>
    <w:rsid w:val="00BE308A"/>
    <w:rsid w:val="00C10ADB"/>
    <w:rsid w:val="00C62235"/>
    <w:rsid w:val="00C84405"/>
    <w:rsid w:val="00CB1C5E"/>
    <w:rsid w:val="00CB6C59"/>
    <w:rsid w:val="00CF6BDF"/>
    <w:rsid w:val="00D02792"/>
    <w:rsid w:val="00DD0462"/>
    <w:rsid w:val="00DE0AED"/>
    <w:rsid w:val="00DE2209"/>
    <w:rsid w:val="00DF204A"/>
    <w:rsid w:val="00E44ADA"/>
    <w:rsid w:val="00ED3477"/>
    <w:rsid w:val="00F323DB"/>
    <w:rsid w:val="00F607F1"/>
    <w:rsid w:val="00FC773F"/>
    <w:rsid w:val="00FF0B57"/>
    <w:rsid w:val="00FF11A8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12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ck-zagrebacka-zupanija.hr/dokumen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ck-zagrebacka-zupanij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Drinka Sopta</cp:lastModifiedBy>
  <cp:revision>17</cp:revision>
  <dcterms:created xsi:type="dcterms:W3CDTF">2026-07-09T12:53:00Z</dcterms:created>
  <dcterms:modified xsi:type="dcterms:W3CDTF">2026-07-22T10:59:00Z</dcterms:modified>
</cp:coreProperties>
</file>